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847" w:rsidRPr="0015187A" w:rsidRDefault="00515847" w:rsidP="0015187A">
      <w:pPr>
        <w:ind w:left="4111"/>
        <w:rPr>
          <w:rFonts w:asciiTheme="minorHAnsi" w:hAnsiTheme="minorHAnsi" w:cs="Calibri"/>
          <w:b/>
        </w:rPr>
      </w:pPr>
      <w:r w:rsidRPr="0015187A">
        <w:rPr>
          <w:rFonts w:asciiTheme="minorHAnsi" w:hAnsiTheme="minorHAnsi" w:cs="Calibri"/>
          <w:b/>
          <w:color w:val="000000"/>
        </w:rPr>
        <w:t xml:space="preserve">Al Responsabile della Prevenzione della Corruzione del Comune di </w:t>
      </w:r>
      <w:r w:rsidR="005A20A7">
        <w:rPr>
          <w:rFonts w:asciiTheme="minorHAnsi" w:hAnsiTheme="minorHAnsi" w:cs="Calibri"/>
          <w:b/>
          <w:color w:val="000000"/>
        </w:rPr>
        <w:t xml:space="preserve">Tavazzano con </w:t>
      </w:r>
      <w:proofErr w:type="spellStart"/>
      <w:r w:rsidR="005A20A7">
        <w:rPr>
          <w:rFonts w:asciiTheme="minorHAnsi" w:hAnsiTheme="minorHAnsi" w:cs="Calibri"/>
          <w:b/>
          <w:color w:val="000000"/>
        </w:rPr>
        <w:t>Villavesco</w:t>
      </w:r>
      <w:proofErr w:type="spellEnd"/>
    </w:p>
    <w:p w:rsidR="00515847" w:rsidRDefault="0015187A">
      <w:pPr>
        <w:ind w:left="3969"/>
        <w:rPr>
          <w:rFonts w:asciiTheme="minorHAnsi" w:hAnsiTheme="minorHAnsi" w:cs="Calibri"/>
        </w:rPr>
      </w:pPr>
      <w:r>
        <w:rPr>
          <w:rFonts w:asciiTheme="minorHAnsi" w:hAnsiTheme="minorHAnsi" w:cs="Calibri"/>
          <w:color w:val="000000"/>
        </w:rPr>
        <w:t xml:space="preserve"> </w:t>
      </w:r>
      <w:r w:rsidR="00515847" w:rsidRPr="0015187A">
        <w:rPr>
          <w:rFonts w:asciiTheme="minorHAnsi" w:hAnsiTheme="minorHAnsi" w:cs="Calibri"/>
          <w:color w:val="000000"/>
        </w:rPr>
        <w:t xml:space="preserve">e-mail: </w:t>
      </w:r>
      <w:hyperlink r:id="rId4" w:history="1">
        <w:r w:rsidR="00922FAC" w:rsidRPr="00A428F0">
          <w:rPr>
            <w:rStyle w:val="Collegamentoipertestuale"/>
            <w:rFonts w:asciiTheme="minorHAnsi" w:hAnsiTheme="minorHAnsi" w:cs="Calibri"/>
          </w:rPr>
          <w:t>urp@comune.tavazzano.lo.it</w:t>
        </w:r>
      </w:hyperlink>
    </w:p>
    <w:p w:rsidR="0015187A" w:rsidRPr="0015187A" w:rsidRDefault="0015187A">
      <w:pPr>
        <w:ind w:left="3969"/>
        <w:rPr>
          <w:rFonts w:asciiTheme="minorHAnsi" w:hAnsiTheme="minorHAnsi" w:cs="Calibri"/>
        </w:rPr>
      </w:pPr>
    </w:p>
    <w:p w:rsidR="00515847" w:rsidRPr="0015187A" w:rsidRDefault="00515847">
      <w:pPr>
        <w:rPr>
          <w:rFonts w:asciiTheme="minorHAnsi" w:hAnsiTheme="minorHAnsi" w:cs="Calibri"/>
          <w:b/>
          <w:color w:val="000000"/>
        </w:rPr>
      </w:pPr>
    </w:p>
    <w:p w:rsidR="00515847" w:rsidRPr="0015187A" w:rsidRDefault="00515847">
      <w:pPr>
        <w:rPr>
          <w:rFonts w:asciiTheme="minorHAnsi" w:hAnsiTheme="minorHAnsi" w:cs="Calibri"/>
          <w:b/>
          <w:color w:val="000000"/>
        </w:rPr>
      </w:pPr>
    </w:p>
    <w:p w:rsidR="001D759D" w:rsidRPr="0015187A" w:rsidRDefault="001D759D">
      <w:pPr>
        <w:jc w:val="both"/>
        <w:rPr>
          <w:rFonts w:asciiTheme="minorHAnsi" w:hAnsiTheme="minorHAnsi" w:cs="Calibri"/>
          <w:b/>
          <w:color w:val="000000"/>
        </w:rPr>
      </w:pPr>
    </w:p>
    <w:p w:rsidR="00515847" w:rsidRPr="0015187A" w:rsidRDefault="00515847">
      <w:pPr>
        <w:jc w:val="both"/>
        <w:rPr>
          <w:rFonts w:asciiTheme="minorHAnsi" w:hAnsiTheme="minorHAnsi" w:cs="Calibri"/>
        </w:rPr>
      </w:pPr>
      <w:r w:rsidRPr="0015187A">
        <w:rPr>
          <w:rFonts w:asciiTheme="minorHAnsi" w:hAnsiTheme="minorHAnsi" w:cs="Calibri"/>
          <w:b/>
          <w:color w:val="000000"/>
        </w:rPr>
        <w:t>OGGETTO: proposte, integrazioni ed osservazioni per l'aggiornamento del Piano triennale di prevenzione della corruzione 201</w:t>
      </w:r>
      <w:r w:rsidR="00884650">
        <w:rPr>
          <w:rFonts w:asciiTheme="minorHAnsi" w:hAnsiTheme="minorHAnsi" w:cs="Calibri"/>
          <w:b/>
          <w:color w:val="000000"/>
        </w:rPr>
        <w:t>7</w:t>
      </w:r>
      <w:r w:rsidRPr="0015187A">
        <w:rPr>
          <w:rFonts w:asciiTheme="minorHAnsi" w:hAnsiTheme="minorHAnsi" w:cs="Calibri"/>
          <w:b/>
          <w:color w:val="000000"/>
        </w:rPr>
        <w:t>-201</w:t>
      </w:r>
      <w:r w:rsidR="00884650">
        <w:rPr>
          <w:rFonts w:asciiTheme="minorHAnsi" w:hAnsiTheme="minorHAnsi" w:cs="Calibri"/>
          <w:b/>
          <w:color w:val="000000"/>
        </w:rPr>
        <w:t>9</w:t>
      </w:r>
    </w:p>
    <w:p w:rsidR="00515847" w:rsidRPr="0015187A" w:rsidRDefault="00515847">
      <w:pPr>
        <w:ind w:left="851"/>
        <w:jc w:val="both"/>
        <w:rPr>
          <w:rFonts w:asciiTheme="minorHAnsi" w:hAnsiTheme="minorHAnsi" w:cs="Calibri"/>
          <w:b/>
          <w:color w:val="000000"/>
        </w:rPr>
      </w:pPr>
    </w:p>
    <w:p w:rsidR="00515847" w:rsidRPr="0015187A" w:rsidRDefault="00515847">
      <w:pPr>
        <w:rPr>
          <w:rFonts w:asciiTheme="minorHAnsi" w:hAnsiTheme="minorHAnsi" w:cs="Calibri"/>
          <w:color w:val="000000"/>
        </w:rPr>
      </w:pPr>
    </w:p>
    <w:p w:rsidR="00515847" w:rsidRPr="0015187A" w:rsidRDefault="00515847">
      <w:pPr>
        <w:rPr>
          <w:rFonts w:asciiTheme="minorHAnsi" w:hAnsiTheme="minorHAnsi" w:cs="Calibri"/>
          <w:color w:val="000000"/>
        </w:rPr>
      </w:pPr>
    </w:p>
    <w:p w:rsidR="00515847" w:rsidRPr="0015187A" w:rsidRDefault="00515847">
      <w:pPr>
        <w:rPr>
          <w:rFonts w:asciiTheme="minorHAnsi" w:hAnsiTheme="minorHAnsi" w:cs="Calibri"/>
        </w:rPr>
      </w:pPr>
      <w:r w:rsidRPr="0015187A">
        <w:rPr>
          <w:rFonts w:asciiTheme="minorHAnsi" w:hAnsiTheme="minorHAnsi" w:cs="Calibri"/>
          <w:color w:val="000000"/>
        </w:rPr>
        <w:t>Il/La sottoscritto/a..........................................................................................................</w:t>
      </w:r>
      <w:r w:rsidR="00BD39F0">
        <w:rPr>
          <w:rFonts w:asciiTheme="minorHAnsi" w:hAnsiTheme="minorHAnsi" w:cs="Calibri"/>
          <w:color w:val="000000"/>
        </w:rPr>
        <w:t>......................</w:t>
      </w:r>
    </w:p>
    <w:p w:rsidR="00515847" w:rsidRPr="0015187A" w:rsidRDefault="00515847">
      <w:pPr>
        <w:rPr>
          <w:rFonts w:asciiTheme="minorHAnsi" w:hAnsiTheme="minorHAnsi" w:cs="Calibri"/>
          <w:color w:val="000000"/>
        </w:rPr>
      </w:pPr>
    </w:p>
    <w:p w:rsidR="00515847" w:rsidRPr="0015187A" w:rsidRDefault="00515847">
      <w:pPr>
        <w:rPr>
          <w:rFonts w:asciiTheme="minorHAnsi" w:hAnsiTheme="minorHAnsi" w:cs="Calibri"/>
        </w:rPr>
      </w:pPr>
      <w:r w:rsidRPr="0015187A">
        <w:rPr>
          <w:rFonts w:asciiTheme="minorHAnsi" w:hAnsiTheme="minorHAnsi" w:cs="Calibri"/>
          <w:color w:val="000000"/>
        </w:rPr>
        <w:t>nato/a a........................................................</w:t>
      </w:r>
      <w:r w:rsidR="00BD39F0">
        <w:rPr>
          <w:rFonts w:asciiTheme="minorHAnsi" w:hAnsiTheme="minorHAnsi" w:cs="Calibri"/>
          <w:color w:val="000000"/>
        </w:rPr>
        <w:t>.........................</w:t>
      </w:r>
      <w:r w:rsidRPr="0015187A">
        <w:rPr>
          <w:rFonts w:asciiTheme="minorHAnsi" w:hAnsiTheme="minorHAnsi" w:cs="Calibri"/>
          <w:color w:val="000000"/>
        </w:rPr>
        <w:t xml:space="preserve"> il............................................................</w:t>
      </w:r>
    </w:p>
    <w:p w:rsidR="00515847" w:rsidRPr="0015187A" w:rsidRDefault="00515847">
      <w:pPr>
        <w:rPr>
          <w:rFonts w:asciiTheme="minorHAnsi" w:hAnsiTheme="minorHAnsi" w:cs="Calibri"/>
          <w:color w:val="000000"/>
        </w:rPr>
      </w:pPr>
    </w:p>
    <w:p w:rsidR="00515847" w:rsidRPr="0015187A" w:rsidRDefault="00515847">
      <w:pPr>
        <w:rPr>
          <w:rFonts w:asciiTheme="minorHAnsi" w:hAnsiTheme="minorHAnsi" w:cs="Calibri"/>
        </w:rPr>
      </w:pPr>
      <w:r w:rsidRPr="0015187A">
        <w:rPr>
          <w:rFonts w:asciiTheme="minorHAnsi" w:hAnsiTheme="minorHAnsi" w:cs="Calibri"/>
          <w:color w:val="000000"/>
        </w:rPr>
        <w:t>in qualità di...................................................................................................................</w:t>
      </w:r>
      <w:r w:rsidR="00BD39F0">
        <w:rPr>
          <w:rFonts w:asciiTheme="minorHAnsi" w:hAnsiTheme="minorHAnsi" w:cs="Calibri"/>
          <w:color w:val="000000"/>
        </w:rPr>
        <w:t>........................</w:t>
      </w:r>
    </w:p>
    <w:p w:rsidR="00515847" w:rsidRPr="0015187A" w:rsidRDefault="00515847" w:rsidP="00BD39F0">
      <w:pPr>
        <w:jc w:val="both"/>
        <w:rPr>
          <w:rFonts w:asciiTheme="minorHAnsi" w:hAnsiTheme="minorHAnsi" w:cs="Calibri"/>
        </w:rPr>
      </w:pPr>
      <w:r w:rsidRPr="0015187A">
        <w:rPr>
          <w:rFonts w:asciiTheme="minorHAnsi" w:hAnsiTheme="minorHAnsi" w:cs="Calibri"/>
          <w:color w:val="000000"/>
        </w:rPr>
        <w:t>(</w:t>
      </w:r>
      <w:r w:rsidRPr="0015187A">
        <w:rPr>
          <w:rFonts w:asciiTheme="minorHAnsi" w:hAnsiTheme="minorHAnsi" w:cs="Calibri"/>
          <w:i/>
          <w:color w:val="000000"/>
        </w:rPr>
        <w:t>indicare la categoria di appartenenza, per es., dipendente; utente; cittadino; rappresentante di organizzazione sindacale, di associazione o altre organizzazioni rappresentative dei cittadini, di istituzioni o di enti locali</w:t>
      </w:r>
      <w:r w:rsidRPr="0015187A">
        <w:rPr>
          <w:rFonts w:asciiTheme="minorHAnsi" w:hAnsiTheme="minorHAnsi" w:cs="Calibri"/>
          <w:color w:val="000000"/>
        </w:rPr>
        <w:t>)</w:t>
      </w:r>
    </w:p>
    <w:p w:rsidR="00515847" w:rsidRPr="0015187A" w:rsidRDefault="00515847">
      <w:pPr>
        <w:rPr>
          <w:rFonts w:asciiTheme="minorHAnsi" w:hAnsiTheme="minorHAnsi" w:cs="Calibri"/>
          <w:color w:val="000000"/>
        </w:rPr>
      </w:pPr>
    </w:p>
    <w:p w:rsidR="00515847" w:rsidRPr="0015187A" w:rsidRDefault="00515847">
      <w:pPr>
        <w:rPr>
          <w:rFonts w:asciiTheme="minorHAnsi" w:hAnsiTheme="minorHAnsi" w:cs="Calibri"/>
        </w:rPr>
      </w:pPr>
      <w:r w:rsidRPr="0015187A">
        <w:rPr>
          <w:rFonts w:asciiTheme="minorHAnsi" w:hAnsiTheme="minorHAnsi" w:cs="Calibri"/>
          <w:color w:val="000000"/>
        </w:rPr>
        <w:t xml:space="preserve">telefono ..................................................indirizzo </w:t>
      </w:r>
      <w:proofErr w:type="spellStart"/>
      <w:r w:rsidRPr="0015187A">
        <w:rPr>
          <w:rFonts w:asciiTheme="minorHAnsi" w:hAnsiTheme="minorHAnsi" w:cs="Calibri"/>
          <w:color w:val="000000"/>
        </w:rPr>
        <w:t>email</w:t>
      </w:r>
      <w:proofErr w:type="spellEnd"/>
      <w:r w:rsidRPr="0015187A">
        <w:rPr>
          <w:rFonts w:asciiTheme="minorHAnsi" w:hAnsiTheme="minorHAnsi" w:cs="Calibri"/>
          <w:color w:val="000000"/>
        </w:rPr>
        <w:t>..................................................</w:t>
      </w:r>
      <w:r w:rsidR="00BD39F0">
        <w:rPr>
          <w:rFonts w:asciiTheme="minorHAnsi" w:hAnsiTheme="minorHAnsi" w:cs="Calibri"/>
          <w:color w:val="000000"/>
        </w:rPr>
        <w:t>...................</w:t>
      </w:r>
    </w:p>
    <w:p w:rsidR="00515847" w:rsidRPr="0015187A" w:rsidRDefault="00515847">
      <w:pPr>
        <w:rPr>
          <w:rFonts w:asciiTheme="minorHAnsi" w:hAnsiTheme="minorHAnsi" w:cs="Calibri"/>
          <w:color w:val="000000"/>
        </w:rPr>
      </w:pPr>
    </w:p>
    <w:p w:rsidR="00515847" w:rsidRPr="0015187A" w:rsidRDefault="00515847">
      <w:pPr>
        <w:jc w:val="center"/>
        <w:rPr>
          <w:rFonts w:asciiTheme="minorHAnsi" w:hAnsiTheme="minorHAnsi" w:cs="Calibri"/>
        </w:rPr>
      </w:pPr>
      <w:r w:rsidRPr="0015187A">
        <w:rPr>
          <w:rFonts w:asciiTheme="minorHAnsi" w:hAnsiTheme="minorHAnsi" w:cs="Calibri"/>
          <w:color w:val="000000"/>
        </w:rPr>
        <w:t>visto</w:t>
      </w:r>
    </w:p>
    <w:p w:rsidR="00515847" w:rsidRPr="0015187A" w:rsidRDefault="00515847">
      <w:pPr>
        <w:rPr>
          <w:rFonts w:asciiTheme="minorHAnsi" w:hAnsiTheme="minorHAnsi" w:cs="Calibri"/>
          <w:color w:val="000000"/>
        </w:rPr>
      </w:pPr>
    </w:p>
    <w:p w:rsidR="00515847" w:rsidRPr="0015187A" w:rsidRDefault="00515847">
      <w:pPr>
        <w:rPr>
          <w:rFonts w:asciiTheme="minorHAnsi" w:hAnsiTheme="minorHAnsi" w:cs="Calibri"/>
        </w:rPr>
      </w:pPr>
      <w:r w:rsidRPr="0015187A">
        <w:rPr>
          <w:rFonts w:asciiTheme="minorHAnsi" w:hAnsiTheme="minorHAnsi" w:cs="Calibri"/>
          <w:color w:val="000000"/>
        </w:rPr>
        <w:t>Il Piano triennale 201</w:t>
      </w:r>
      <w:r w:rsidR="00922FAC">
        <w:rPr>
          <w:rFonts w:asciiTheme="minorHAnsi" w:hAnsiTheme="minorHAnsi" w:cs="Calibri"/>
          <w:color w:val="000000"/>
        </w:rPr>
        <w:t>6</w:t>
      </w:r>
      <w:r w:rsidRPr="0015187A">
        <w:rPr>
          <w:rFonts w:asciiTheme="minorHAnsi" w:hAnsiTheme="minorHAnsi" w:cs="Calibri"/>
          <w:color w:val="000000"/>
        </w:rPr>
        <w:t xml:space="preserve"> -201</w:t>
      </w:r>
      <w:r w:rsidR="00922FAC">
        <w:rPr>
          <w:rFonts w:asciiTheme="minorHAnsi" w:hAnsiTheme="minorHAnsi" w:cs="Calibri"/>
          <w:color w:val="000000"/>
        </w:rPr>
        <w:t>8</w:t>
      </w:r>
      <w:r w:rsidRPr="0015187A">
        <w:rPr>
          <w:rFonts w:asciiTheme="minorHAnsi" w:hAnsiTheme="minorHAnsi" w:cs="Calibri"/>
          <w:color w:val="000000"/>
        </w:rPr>
        <w:t xml:space="preserve"> della Prevenzione della Corruzione, attualmente in vigore;</w:t>
      </w:r>
    </w:p>
    <w:p w:rsidR="00515847" w:rsidRPr="0015187A" w:rsidRDefault="00515847">
      <w:pPr>
        <w:ind w:left="284"/>
        <w:rPr>
          <w:rFonts w:asciiTheme="minorHAnsi" w:hAnsiTheme="minorHAnsi" w:cs="Calibri"/>
          <w:color w:val="000000"/>
        </w:rPr>
      </w:pPr>
    </w:p>
    <w:p w:rsidR="00515847" w:rsidRPr="0015187A" w:rsidRDefault="00515847">
      <w:pPr>
        <w:jc w:val="center"/>
        <w:rPr>
          <w:rFonts w:asciiTheme="minorHAnsi" w:hAnsiTheme="minorHAnsi" w:cs="Calibri"/>
        </w:rPr>
      </w:pPr>
      <w:r w:rsidRPr="0015187A">
        <w:rPr>
          <w:rFonts w:asciiTheme="minorHAnsi" w:hAnsiTheme="minorHAnsi" w:cs="Calibri"/>
          <w:color w:val="000000"/>
        </w:rPr>
        <w:t>propone</w:t>
      </w:r>
    </w:p>
    <w:p w:rsidR="00515847" w:rsidRPr="0015187A" w:rsidRDefault="00515847">
      <w:pPr>
        <w:rPr>
          <w:rFonts w:asciiTheme="minorHAnsi" w:hAnsiTheme="minorHAnsi" w:cs="Calibri"/>
          <w:color w:val="000000"/>
        </w:rPr>
      </w:pPr>
    </w:p>
    <w:p w:rsidR="00515847" w:rsidRPr="0015187A" w:rsidRDefault="00515847">
      <w:pPr>
        <w:rPr>
          <w:rFonts w:asciiTheme="minorHAnsi" w:hAnsiTheme="minorHAnsi" w:cs="Calibri"/>
        </w:rPr>
      </w:pPr>
      <w:r w:rsidRPr="0015187A">
        <w:rPr>
          <w:rFonts w:asciiTheme="minorHAnsi" w:hAnsiTheme="minorHAnsi" w:cs="Calibri"/>
          <w:color w:val="000000"/>
        </w:rPr>
        <w:t>le seguenti modifiche e/o integrazioni e/o osservazioni:</w:t>
      </w:r>
    </w:p>
    <w:p w:rsidR="00515847" w:rsidRPr="0015187A" w:rsidRDefault="00515847">
      <w:pPr>
        <w:spacing w:line="480" w:lineRule="auto"/>
        <w:rPr>
          <w:rFonts w:asciiTheme="minorHAnsi" w:hAnsiTheme="minorHAnsi" w:cs="Calibri"/>
        </w:rPr>
      </w:pPr>
      <w:r w:rsidRPr="0015187A">
        <w:rPr>
          <w:rFonts w:asciiTheme="minorHAnsi" w:hAnsiTheme="minorHAnsi" w:cs="Calibri"/>
          <w:color w:val="000000"/>
        </w:rPr>
        <w:t>…..................................................................................................................................</w:t>
      </w:r>
      <w:r w:rsidR="0015187A">
        <w:rPr>
          <w:rFonts w:asciiTheme="minorHAnsi" w:hAnsiTheme="minorHAnsi" w:cs="Calibri"/>
          <w:color w:val="000000"/>
        </w:rPr>
        <w:t>..........................</w:t>
      </w:r>
    </w:p>
    <w:p w:rsidR="00515847" w:rsidRPr="0015187A" w:rsidRDefault="00515847">
      <w:pPr>
        <w:spacing w:line="480" w:lineRule="auto"/>
        <w:rPr>
          <w:rFonts w:asciiTheme="minorHAnsi" w:hAnsiTheme="minorHAnsi" w:cs="Calibri"/>
        </w:rPr>
      </w:pPr>
      <w:r w:rsidRPr="0015187A">
        <w:rPr>
          <w:rFonts w:asciiTheme="minorHAnsi" w:hAnsiTheme="minorHAnsi" w:cs="Calibri"/>
          <w:color w:val="000000"/>
        </w:rPr>
        <w:t>…..................................................................................................................................</w:t>
      </w:r>
      <w:r w:rsidR="0015187A">
        <w:rPr>
          <w:rFonts w:asciiTheme="minorHAnsi" w:hAnsiTheme="minorHAnsi" w:cs="Calibri"/>
          <w:color w:val="000000"/>
        </w:rPr>
        <w:t>..........................</w:t>
      </w:r>
    </w:p>
    <w:p w:rsidR="00515847" w:rsidRPr="0015187A" w:rsidRDefault="00515847">
      <w:pPr>
        <w:spacing w:line="480" w:lineRule="auto"/>
        <w:rPr>
          <w:rFonts w:asciiTheme="minorHAnsi" w:hAnsiTheme="minorHAnsi" w:cs="Calibri"/>
        </w:rPr>
      </w:pPr>
      <w:r w:rsidRPr="0015187A">
        <w:rPr>
          <w:rFonts w:asciiTheme="minorHAnsi" w:hAnsiTheme="minorHAnsi" w:cs="Calibri"/>
          <w:color w:val="000000"/>
        </w:rPr>
        <w:t>.....................................................................................................................................</w:t>
      </w:r>
      <w:r w:rsidR="0015187A">
        <w:rPr>
          <w:rFonts w:asciiTheme="minorHAnsi" w:hAnsiTheme="minorHAnsi" w:cs="Calibri"/>
          <w:color w:val="000000"/>
        </w:rPr>
        <w:t>..........................</w:t>
      </w:r>
    </w:p>
    <w:p w:rsidR="00515847" w:rsidRPr="0015187A" w:rsidRDefault="00515847">
      <w:pPr>
        <w:spacing w:line="480" w:lineRule="auto"/>
        <w:rPr>
          <w:rFonts w:asciiTheme="minorHAnsi" w:hAnsiTheme="minorHAnsi" w:cs="Calibri"/>
        </w:rPr>
      </w:pPr>
      <w:r w:rsidRPr="0015187A">
        <w:rPr>
          <w:rFonts w:asciiTheme="minorHAnsi" w:hAnsiTheme="minorHAnsi" w:cs="Calibri"/>
          <w:color w:val="000000"/>
        </w:rPr>
        <w:t>…..................................................................................................................................</w:t>
      </w:r>
      <w:r w:rsidR="0015187A">
        <w:rPr>
          <w:rFonts w:asciiTheme="minorHAnsi" w:hAnsiTheme="minorHAnsi" w:cs="Calibri"/>
          <w:color w:val="000000"/>
        </w:rPr>
        <w:t>..........................</w:t>
      </w:r>
    </w:p>
    <w:p w:rsidR="00515847" w:rsidRPr="0015187A" w:rsidRDefault="00515847">
      <w:pPr>
        <w:spacing w:line="480" w:lineRule="auto"/>
        <w:rPr>
          <w:rFonts w:asciiTheme="minorHAnsi" w:hAnsiTheme="minorHAnsi" w:cs="Calibri"/>
        </w:rPr>
      </w:pPr>
      <w:r w:rsidRPr="0015187A">
        <w:rPr>
          <w:rFonts w:asciiTheme="minorHAnsi" w:hAnsiTheme="minorHAnsi" w:cs="Calibri"/>
          <w:color w:val="000000"/>
        </w:rPr>
        <w:t>…..................................................................................................................................</w:t>
      </w:r>
      <w:r w:rsidR="0015187A">
        <w:rPr>
          <w:rFonts w:asciiTheme="minorHAnsi" w:hAnsiTheme="minorHAnsi" w:cs="Calibri"/>
          <w:color w:val="000000"/>
        </w:rPr>
        <w:t>.........................</w:t>
      </w:r>
    </w:p>
    <w:p w:rsidR="00515847" w:rsidRPr="0015187A" w:rsidRDefault="00515847">
      <w:pPr>
        <w:spacing w:line="480" w:lineRule="auto"/>
        <w:rPr>
          <w:rFonts w:asciiTheme="minorHAnsi" w:hAnsiTheme="minorHAnsi" w:cs="Calibri"/>
        </w:rPr>
      </w:pPr>
      <w:r w:rsidRPr="0015187A">
        <w:rPr>
          <w:rFonts w:asciiTheme="minorHAnsi" w:hAnsiTheme="minorHAnsi" w:cs="Calibri"/>
          <w:color w:val="000000"/>
        </w:rPr>
        <w:t>.....................................................................................................................................</w:t>
      </w:r>
      <w:r w:rsidR="0015187A">
        <w:rPr>
          <w:rFonts w:asciiTheme="minorHAnsi" w:hAnsiTheme="minorHAnsi" w:cs="Calibri"/>
          <w:color w:val="000000"/>
        </w:rPr>
        <w:t>.........................</w:t>
      </w:r>
    </w:p>
    <w:p w:rsidR="00515847" w:rsidRPr="0015187A" w:rsidRDefault="00515847">
      <w:pPr>
        <w:spacing w:line="480" w:lineRule="auto"/>
        <w:rPr>
          <w:rFonts w:asciiTheme="minorHAnsi" w:hAnsiTheme="minorHAnsi" w:cs="Calibri"/>
        </w:rPr>
      </w:pPr>
      <w:r w:rsidRPr="0015187A">
        <w:rPr>
          <w:rFonts w:asciiTheme="minorHAnsi" w:hAnsiTheme="minorHAnsi" w:cs="Calibri"/>
          <w:color w:val="000000"/>
        </w:rPr>
        <w:t>…..................................................................................................................................</w:t>
      </w:r>
      <w:r w:rsidR="0015187A">
        <w:rPr>
          <w:rFonts w:asciiTheme="minorHAnsi" w:hAnsiTheme="minorHAnsi" w:cs="Calibri"/>
          <w:color w:val="000000"/>
        </w:rPr>
        <w:t>.........................</w:t>
      </w:r>
    </w:p>
    <w:p w:rsidR="00515847" w:rsidRPr="0015187A" w:rsidRDefault="00515847">
      <w:pPr>
        <w:spacing w:line="480" w:lineRule="auto"/>
        <w:rPr>
          <w:rFonts w:asciiTheme="minorHAnsi" w:hAnsiTheme="minorHAnsi" w:cs="Calibri"/>
        </w:rPr>
      </w:pPr>
      <w:r w:rsidRPr="0015187A">
        <w:rPr>
          <w:rFonts w:asciiTheme="minorHAnsi" w:hAnsiTheme="minorHAnsi" w:cs="Calibri"/>
          <w:color w:val="000000"/>
        </w:rPr>
        <w:t>Data______________</w:t>
      </w:r>
    </w:p>
    <w:p w:rsidR="00515847" w:rsidRPr="0015187A" w:rsidRDefault="00515847" w:rsidP="0015187A">
      <w:pPr>
        <w:ind w:left="4502"/>
        <w:jc w:val="center"/>
        <w:rPr>
          <w:rFonts w:asciiTheme="minorHAnsi" w:hAnsiTheme="minorHAnsi" w:cs="Calibri"/>
        </w:rPr>
      </w:pPr>
      <w:r w:rsidRPr="0015187A">
        <w:rPr>
          <w:rFonts w:asciiTheme="minorHAnsi" w:hAnsiTheme="minorHAnsi" w:cs="Calibri"/>
          <w:color w:val="000000"/>
        </w:rPr>
        <w:t>FIRMA</w:t>
      </w:r>
    </w:p>
    <w:p w:rsidR="00515847" w:rsidRPr="0015187A" w:rsidRDefault="00515847" w:rsidP="0015187A">
      <w:pPr>
        <w:ind w:left="4502"/>
        <w:jc w:val="center"/>
        <w:rPr>
          <w:rFonts w:asciiTheme="minorHAnsi" w:hAnsiTheme="minorHAnsi" w:cs="Calibri"/>
          <w:color w:val="000000"/>
        </w:rPr>
      </w:pPr>
    </w:p>
    <w:p w:rsidR="00515847" w:rsidRPr="0015187A" w:rsidRDefault="00515847" w:rsidP="0015187A">
      <w:pPr>
        <w:ind w:left="4502"/>
        <w:jc w:val="center"/>
        <w:rPr>
          <w:rFonts w:asciiTheme="minorHAnsi" w:hAnsiTheme="minorHAnsi" w:cs="Calibri"/>
        </w:rPr>
      </w:pPr>
      <w:r w:rsidRPr="0015187A">
        <w:rPr>
          <w:rFonts w:asciiTheme="minorHAnsi" w:hAnsiTheme="minorHAnsi" w:cs="Calibri"/>
          <w:color w:val="000000"/>
        </w:rPr>
        <w:t>______________________________________</w:t>
      </w:r>
    </w:p>
    <w:p w:rsidR="00515847" w:rsidRPr="0015187A" w:rsidRDefault="00515847">
      <w:pPr>
        <w:jc w:val="both"/>
        <w:rPr>
          <w:rFonts w:asciiTheme="minorHAnsi" w:hAnsiTheme="minorHAnsi" w:cs="Calibri"/>
          <w:b/>
          <w:color w:val="000000"/>
        </w:rPr>
      </w:pPr>
    </w:p>
    <w:p w:rsidR="00515847" w:rsidRPr="0015187A" w:rsidRDefault="00515847">
      <w:pPr>
        <w:jc w:val="both"/>
        <w:rPr>
          <w:rFonts w:asciiTheme="minorHAnsi" w:hAnsiTheme="minorHAnsi" w:cs="Calibri"/>
          <w:b/>
          <w:color w:val="000000"/>
        </w:rPr>
      </w:pPr>
    </w:p>
    <w:p w:rsidR="00515847" w:rsidRPr="0015187A" w:rsidRDefault="00515847">
      <w:pPr>
        <w:jc w:val="both"/>
        <w:rPr>
          <w:rFonts w:asciiTheme="minorHAnsi" w:hAnsiTheme="minorHAnsi" w:cs="Calibri"/>
        </w:rPr>
      </w:pPr>
      <w:r w:rsidRPr="0015187A">
        <w:rPr>
          <w:rFonts w:asciiTheme="minorHAnsi" w:hAnsiTheme="minorHAnsi" w:cs="Calibri"/>
          <w:b/>
          <w:color w:val="000000"/>
        </w:rPr>
        <w:t>INFORMATIVA PRIVACY</w:t>
      </w:r>
    </w:p>
    <w:p w:rsidR="00515847" w:rsidRPr="0015187A" w:rsidRDefault="00515847">
      <w:pPr>
        <w:jc w:val="both"/>
        <w:rPr>
          <w:rFonts w:asciiTheme="minorHAnsi" w:hAnsiTheme="minorHAnsi" w:cs="Calibri"/>
        </w:rPr>
      </w:pPr>
      <w:r w:rsidRPr="0015187A">
        <w:rPr>
          <w:rFonts w:asciiTheme="minorHAnsi" w:hAnsiTheme="minorHAnsi" w:cs="Calibri"/>
          <w:color w:val="000000"/>
        </w:rPr>
        <w:t>In riferimento alle informazioni raccolte con il presente procedimento, si comunica quanto segue:</w:t>
      </w:r>
    </w:p>
    <w:p w:rsidR="00515847" w:rsidRPr="0015187A" w:rsidRDefault="00515847">
      <w:pPr>
        <w:jc w:val="both"/>
        <w:rPr>
          <w:rFonts w:asciiTheme="minorHAnsi" w:hAnsiTheme="minorHAnsi" w:cs="Calibri"/>
          <w:b/>
          <w:color w:val="000000"/>
        </w:rPr>
      </w:pPr>
    </w:p>
    <w:p w:rsidR="00515847" w:rsidRPr="0015187A" w:rsidRDefault="00515847">
      <w:pPr>
        <w:jc w:val="both"/>
        <w:rPr>
          <w:rFonts w:asciiTheme="minorHAnsi" w:hAnsiTheme="minorHAnsi" w:cs="Calibri"/>
        </w:rPr>
      </w:pPr>
      <w:r w:rsidRPr="0015187A">
        <w:rPr>
          <w:rFonts w:asciiTheme="minorHAnsi" w:hAnsiTheme="minorHAnsi" w:cs="Calibri"/>
          <w:b/>
          <w:color w:val="000000"/>
        </w:rPr>
        <w:t>Finalit</w:t>
      </w:r>
      <w:r w:rsidR="0015187A">
        <w:rPr>
          <w:rFonts w:asciiTheme="minorHAnsi" w:hAnsiTheme="minorHAnsi" w:cs="Calibri"/>
          <w:b/>
          <w:color w:val="000000"/>
        </w:rPr>
        <w:t>à</w:t>
      </w:r>
      <w:r w:rsidR="00792133" w:rsidRPr="0015187A">
        <w:rPr>
          <w:rFonts w:asciiTheme="minorHAnsi" w:hAnsiTheme="minorHAnsi" w:cs="Calibri"/>
          <w:b/>
          <w:color w:val="000000"/>
        </w:rPr>
        <w:t xml:space="preserve"> </w:t>
      </w:r>
      <w:r w:rsidRPr="0015187A">
        <w:rPr>
          <w:rFonts w:asciiTheme="minorHAnsi" w:hAnsiTheme="minorHAnsi" w:cs="Calibri"/>
          <w:b/>
          <w:color w:val="000000"/>
        </w:rPr>
        <w:t xml:space="preserve">e modalità di trattamento dei dati: </w:t>
      </w:r>
      <w:r w:rsidRPr="0015187A">
        <w:rPr>
          <w:rFonts w:asciiTheme="minorHAnsi" w:hAnsiTheme="minorHAnsi" w:cs="Calibri"/>
          <w:color w:val="000000"/>
        </w:rPr>
        <w:t>i dati raccolti sono finalizzati all'istruttoria dei procedimenti di cui al presente avviso per l'aggiornamento del PTPC e saranno trattati, manualmente e mediante sistemi informatici, al fine di poter garantire la sicurezza e riservatezza dei dati medesimi;</w:t>
      </w:r>
    </w:p>
    <w:p w:rsidR="00515847" w:rsidRPr="0015187A" w:rsidRDefault="00515847">
      <w:pPr>
        <w:jc w:val="both"/>
        <w:rPr>
          <w:rFonts w:asciiTheme="minorHAnsi" w:hAnsiTheme="minorHAnsi" w:cs="Calibri"/>
          <w:b/>
          <w:color w:val="000000"/>
        </w:rPr>
      </w:pPr>
    </w:p>
    <w:p w:rsidR="00515847" w:rsidRPr="0015187A" w:rsidRDefault="00515847">
      <w:pPr>
        <w:jc w:val="both"/>
        <w:rPr>
          <w:rFonts w:asciiTheme="minorHAnsi" w:hAnsiTheme="minorHAnsi" w:cs="Calibri"/>
        </w:rPr>
      </w:pPr>
      <w:r w:rsidRPr="0015187A">
        <w:rPr>
          <w:rFonts w:asciiTheme="minorHAnsi" w:hAnsiTheme="minorHAnsi" w:cs="Calibri"/>
          <w:b/>
          <w:color w:val="000000"/>
        </w:rPr>
        <w:t>Natura del conferimento dei dati</w:t>
      </w:r>
      <w:r w:rsidRPr="0015187A">
        <w:rPr>
          <w:rFonts w:asciiTheme="minorHAnsi" w:hAnsiTheme="minorHAnsi" w:cs="Calibri"/>
          <w:color w:val="000000"/>
        </w:rPr>
        <w:t>: il conferimento dei dati richiesti è obbligatorio;</w:t>
      </w:r>
    </w:p>
    <w:p w:rsidR="00515847" w:rsidRPr="0015187A" w:rsidRDefault="00515847">
      <w:pPr>
        <w:jc w:val="both"/>
        <w:rPr>
          <w:rFonts w:asciiTheme="minorHAnsi" w:hAnsiTheme="minorHAnsi" w:cs="Calibri"/>
          <w:b/>
          <w:color w:val="000000"/>
        </w:rPr>
      </w:pPr>
    </w:p>
    <w:p w:rsidR="00515847" w:rsidRPr="0015187A" w:rsidRDefault="00515847">
      <w:pPr>
        <w:jc w:val="both"/>
        <w:rPr>
          <w:rFonts w:asciiTheme="minorHAnsi" w:hAnsiTheme="minorHAnsi" w:cs="Calibri"/>
        </w:rPr>
      </w:pPr>
      <w:r w:rsidRPr="0015187A">
        <w:rPr>
          <w:rFonts w:asciiTheme="minorHAnsi" w:hAnsiTheme="minorHAnsi" w:cs="Calibri"/>
          <w:b/>
          <w:color w:val="000000"/>
        </w:rPr>
        <w:t>Conseguenze del rifiuto a fornire i dati</w:t>
      </w:r>
      <w:r w:rsidRPr="0015187A">
        <w:rPr>
          <w:rFonts w:asciiTheme="minorHAnsi" w:hAnsiTheme="minorHAnsi" w:cs="Calibri"/>
          <w:color w:val="000000"/>
        </w:rPr>
        <w:t>: in caso di rifiuto a fornire i dati, le proposte, le integrazioni od osservazioni fornite con la partecipazione alla presente consultazione verranno escluse;</w:t>
      </w:r>
    </w:p>
    <w:p w:rsidR="00515847" w:rsidRPr="0015187A" w:rsidRDefault="00515847">
      <w:pPr>
        <w:jc w:val="both"/>
        <w:rPr>
          <w:rFonts w:asciiTheme="minorHAnsi" w:hAnsiTheme="minorHAnsi" w:cs="Calibri"/>
          <w:b/>
          <w:color w:val="000000"/>
        </w:rPr>
      </w:pPr>
    </w:p>
    <w:p w:rsidR="00515847" w:rsidRPr="0015187A" w:rsidRDefault="00515847">
      <w:pPr>
        <w:jc w:val="both"/>
        <w:rPr>
          <w:rFonts w:asciiTheme="minorHAnsi" w:hAnsiTheme="minorHAnsi" w:cs="Calibri"/>
        </w:rPr>
      </w:pPr>
      <w:r w:rsidRPr="0015187A">
        <w:rPr>
          <w:rFonts w:asciiTheme="minorHAnsi" w:hAnsiTheme="minorHAnsi" w:cs="Calibri"/>
          <w:b/>
          <w:color w:val="000000"/>
        </w:rPr>
        <w:t xml:space="preserve">Categorie di soggetti ai quali possono essere comunicati i dati o che possono venirne a conoscenza: </w:t>
      </w:r>
      <w:r w:rsidRPr="0015187A">
        <w:rPr>
          <w:rFonts w:asciiTheme="minorHAnsi" w:hAnsiTheme="minorHAnsi" w:cs="Calibri"/>
          <w:color w:val="000000"/>
        </w:rPr>
        <w:t xml:space="preserve">i dati conferiti possono essere trattati dal Responsabile della prevenzione della corruzione nella misura strettamente necessaria al perseguimento dei fini istituzionali, ai sensi dell'art. 18 D. </w:t>
      </w:r>
      <w:proofErr w:type="spellStart"/>
      <w:r w:rsidRPr="0015187A">
        <w:rPr>
          <w:rFonts w:asciiTheme="minorHAnsi" w:hAnsiTheme="minorHAnsi" w:cs="Calibri"/>
          <w:color w:val="000000"/>
        </w:rPr>
        <w:t>Lgs</w:t>
      </w:r>
      <w:proofErr w:type="spellEnd"/>
      <w:r w:rsidRPr="0015187A">
        <w:rPr>
          <w:rFonts w:asciiTheme="minorHAnsi" w:hAnsiTheme="minorHAnsi" w:cs="Calibri"/>
          <w:color w:val="000000"/>
        </w:rPr>
        <w:t>. 196/2003, comunicati ad altri soggetti pubblici nel rispetto di quanto previsto dagli artt. 18, 19, 20, 21 e 22 del medesimo Decreto;</w:t>
      </w:r>
    </w:p>
    <w:p w:rsidR="00515847" w:rsidRPr="0015187A" w:rsidRDefault="00515847">
      <w:pPr>
        <w:jc w:val="both"/>
        <w:rPr>
          <w:rFonts w:asciiTheme="minorHAnsi" w:hAnsiTheme="minorHAnsi" w:cs="Calibri"/>
          <w:b/>
          <w:color w:val="000000"/>
        </w:rPr>
      </w:pPr>
    </w:p>
    <w:p w:rsidR="00515847" w:rsidRPr="0015187A" w:rsidRDefault="00515847">
      <w:pPr>
        <w:jc w:val="both"/>
        <w:rPr>
          <w:rFonts w:asciiTheme="minorHAnsi" w:hAnsiTheme="minorHAnsi" w:cs="Calibri"/>
        </w:rPr>
      </w:pPr>
      <w:r w:rsidRPr="0015187A">
        <w:rPr>
          <w:rFonts w:asciiTheme="minorHAnsi" w:hAnsiTheme="minorHAnsi" w:cs="Calibri"/>
          <w:b/>
          <w:color w:val="000000"/>
        </w:rPr>
        <w:t xml:space="preserve">Titolare e responsabile del trattamento dei dati: </w:t>
      </w:r>
      <w:r w:rsidRPr="0015187A">
        <w:rPr>
          <w:rFonts w:asciiTheme="minorHAnsi" w:hAnsiTheme="minorHAnsi" w:cs="Calibri"/>
          <w:color w:val="000000"/>
        </w:rPr>
        <w:t xml:space="preserve">il titolare del trattamento dei dati è il Comune di </w:t>
      </w:r>
      <w:r w:rsidR="005A20A7">
        <w:rPr>
          <w:rFonts w:asciiTheme="minorHAnsi" w:hAnsiTheme="minorHAnsi" w:cs="Calibri"/>
          <w:color w:val="000000"/>
        </w:rPr>
        <w:t>Tavazzano con Villavesco</w:t>
      </w:r>
      <w:r w:rsidR="00C460CA">
        <w:rPr>
          <w:rFonts w:asciiTheme="minorHAnsi" w:hAnsiTheme="minorHAnsi" w:cs="Calibri"/>
          <w:color w:val="000000"/>
        </w:rPr>
        <w:t>;</w:t>
      </w:r>
      <w:r w:rsidRPr="0015187A">
        <w:rPr>
          <w:rFonts w:asciiTheme="minorHAnsi" w:hAnsiTheme="minorHAnsi" w:cs="Calibri"/>
          <w:color w:val="000000"/>
        </w:rPr>
        <w:t xml:space="preserve"> </w:t>
      </w:r>
    </w:p>
    <w:p w:rsidR="00515847" w:rsidRPr="0015187A" w:rsidRDefault="00515847">
      <w:pPr>
        <w:jc w:val="both"/>
        <w:rPr>
          <w:rFonts w:asciiTheme="minorHAnsi" w:hAnsiTheme="minorHAnsi" w:cs="Calibri"/>
          <w:b/>
          <w:color w:val="000000"/>
        </w:rPr>
      </w:pPr>
    </w:p>
    <w:p w:rsidR="00515847" w:rsidRPr="0015187A" w:rsidRDefault="00515847">
      <w:pPr>
        <w:jc w:val="both"/>
        <w:rPr>
          <w:rFonts w:asciiTheme="minorHAnsi" w:hAnsiTheme="minorHAnsi" w:cs="Calibri"/>
        </w:rPr>
      </w:pPr>
      <w:r w:rsidRPr="0015187A">
        <w:rPr>
          <w:rFonts w:asciiTheme="minorHAnsi" w:hAnsiTheme="minorHAnsi" w:cs="Calibri"/>
          <w:b/>
          <w:color w:val="000000"/>
        </w:rPr>
        <w:t xml:space="preserve">Diritti dell'interessato: </w:t>
      </w:r>
      <w:r w:rsidRPr="0015187A">
        <w:rPr>
          <w:rFonts w:asciiTheme="minorHAnsi" w:hAnsiTheme="minorHAnsi" w:cs="Calibri"/>
          <w:color w:val="000000"/>
        </w:rPr>
        <w:t>in ogni momento l'interessato pu</w:t>
      </w:r>
      <w:r w:rsidR="0015187A">
        <w:rPr>
          <w:rFonts w:asciiTheme="minorHAnsi" w:hAnsiTheme="minorHAnsi" w:cs="Calibri"/>
          <w:color w:val="000000"/>
        </w:rPr>
        <w:t>ò</w:t>
      </w:r>
      <w:r w:rsidRPr="0015187A">
        <w:rPr>
          <w:rFonts w:asciiTheme="minorHAnsi" w:hAnsiTheme="minorHAnsi" w:cs="Calibri"/>
          <w:color w:val="000000"/>
        </w:rPr>
        <w:t xml:space="preserve"> esercitare i suoi diritti nei confronti del titolare del trattamento, ai sensi dell'art. 7 D. </w:t>
      </w:r>
      <w:proofErr w:type="spellStart"/>
      <w:r w:rsidRPr="0015187A">
        <w:rPr>
          <w:rFonts w:asciiTheme="minorHAnsi" w:hAnsiTheme="minorHAnsi" w:cs="Calibri"/>
          <w:color w:val="000000"/>
        </w:rPr>
        <w:t>Lgs</w:t>
      </w:r>
      <w:proofErr w:type="spellEnd"/>
      <w:r w:rsidRPr="0015187A">
        <w:rPr>
          <w:rFonts w:asciiTheme="minorHAnsi" w:hAnsiTheme="minorHAnsi" w:cs="Calibri"/>
          <w:color w:val="000000"/>
        </w:rPr>
        <w:t>. 196/2003 che riconosce il diritto di poter accedere alle proprie informazioni e di conoscere le finalit</w:t>
      </w:r>
      <w:r w:rsidR="0015187A">
        <w:rPr>
          <w:rFonts w:asciiTheme="minorHAnsi" w:hAnsiTheme="minorHAnsi" w:cs="Calibri"/>
          <w:color w:val="000000"/>
        </w:rPr>
        <w:t>à</w:t>
      </w:r>
      <w:r w:rsidRPr="0015187A">
        <w:rPr>
          <w:rFonts w:asciiTheme="minorHAnsi" w:hAnsiTheme="minorHAnsi" w:cs="Calibri"/>
          <w:color w:val="000000"/>
        </w:rPr>
        <w:t>, le modalit</w:t>
      </w:r>
      <w:r w:rsidR="0015187A">
        <w:rPr>
          <w:rFonts w:asciiTheme="minorHAnsi" w:hAnsiTheme="minorHAnsi" w:cs="Calibri"/>
          <w:color w:val="000000"/>
        </w:rPr>
        <w:t>à</w:t>
      </w:r>
      <w:r w:rsidRPr="0015187A">
        <w:rPr>
          <w:rFonts w:asciiTheme="minorHAnsi" w:hAnsiTheme="minorHAnsi" w:cs="Calibri"/>
          <w:color w:val="000000"/>
        </w:rPr>
        <w:t xml:space="preserve"> e la logica del trattamento,</w:t>
      </w:r>
      <w:r w:rsidR="001D759D" w:rsidRPr="0015187A">
        <w:rPr>
          <w:rFonts w:asciiTheme="minorHAnsi" w:hAnsiTheme="minorHAnsi" w:cs="Calibri"/>
          <w:color w:val="000000"/>
        </w:rPr>
        <w:t xml:space="preserve"> </w:t>
      </w:r>
      <w:r w:rsidRPr="0015187A">
        <w:rPr>
          <w:rFonts w:asciiTheme="minorHAnsi" w:hAnsiTheme="minorHAnsi" w:cs="Calibri"/>
          <w:color w:val="000000"/>
        </w:rPr>
        <w:t xml:space="preserve">di poter richiedere la cancellazione, il blocco o la trasformazione in forma anonima dei dati trattati in violazione alla Legge, di opporsi al trattamento per motivi legittimi, di chiedere l'aggiornamento, l'integrazione dei dati trattati. Per l'esercizio dei diritti previsti all'art. 7 l'interessato dovrà rivolgere richiesta scritta al Comune di </w:t>
      </w:r>
      <w:r w:rsidR="005A20A7">
        <w:rPr>
          <w:rFonts w:asciiTheme="minorHAnsi" w:hAnsiTheme="minorHAnsi" w:cs="Calibri"/>
          <w:color w:val="000000"/>
        </w:rPr>
        <w:t xml:space="preserve">Tavazzano con </w:t>
      </w:r>
      <w:proofErr w:type="spellStart"/>
      <w:r w:rsidR="005A20A7">
        <w:rPr>
          <w:rFonts w:asciiTheme="minorHAnsi" w:hAnsiTheme="minorHAnsi" w:cs="Calibri"/>
          <w:color w:val="000000"/>
        </w:rPr>
        <w:t>Villavesco</w:t>
      </w:r>
      <w:proofErr w:type="spellEnd"/>
      <w:r w:rsidRPr="0015187A">
        <w:rPr>
          <w:rFonts w:asciiTheme="minorHAnsi" w:hAnsiTheme="minorHAnsi" w:cs="Calibri"/>
          <w:color w:val="000000"/>
        </w:rPr>
        <w:t>.</w:t>
      </w:r>
    </w:p>
    <w:sectPr w:rsidR="00515847" w:rsidRPr="0015187A" w:rsidSect="0060041D">
      <w:type w:val="continuous"/>
      <w:pgSz w:w="11906" w:h="16838"/>
      <w:pgMar w:top="993" w:right="1134" w:bottom="993" w:left="1134" w:header="720" w:footer="720" w:gutter="0"/>
      <w:cols w:space="720"/>
      <w:formProt w:val="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 Cen MT">
    <w:altName w:val="Lucida Sans Unicode"/>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08"/>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85109"/>
    <w:rsid w:val="0015187A"/>
    <w:rsid w:val="00185109"/>
    <w:rsid w:val="001D759D"/>
    <w:rsid w:val="00495E21"/>
    <w:rsid w:val="00515847"/>
    <w:rsid w:val="005A20A7"/>
    <w:rsid w:val="0060041D"/>
    <w:rsid w:val="007167AD"/>
    <w:rsid w:val="00792133"/>
    <w:rsid w:val="00884650"/>
    <w:rsid w:val="008B6828"/>
    <w:rsid w:val="00922FAC"/>
    <w:rsid w:val="0092712C"/>
    <w:rsid w:val="009505E5"/>
    <w:rsid w:val="00952530"/>
    <w:rsid w:val="00A61EAA"/>
    <w:rsid w:val="00BD39F0"/>
    <w:rsid w:val="00C460CA"/>
    <w:rsid w:val="00C6763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0041D"/>
    <w:pPr>
      <w:autoSpaceDN w:val="0"/>
      <w:adjustRightInd w:val="0"/>
      <w:spacing w:after="0" w:line="240" w:lineRule="auto"/>
    </w:pPr>
    <w:rPr>
      <w:rFonts w:ascii="Times New Roman" w:eastAsia="Times New Roman" w:hAnsi="Tw Cen MT"/>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uiPriority w:val="99"/>
    <w:rsid w:val="0060041D"/>
  </w:style>
  <w:style w:type="character" w:customStyle="1" w:styleId="CollegamentoInternet">
    <w:name w:val="Collegamento Internet"/>
    <w:uiPriority w:val="99"/>
    <w:rsid w:val="0060041D"/>
    <w:rPr>
      <w:color w:val="0000FF"/>
      <w:u w:val="single"/>
    </w:rPr>
  </w:style>
  <w:style w:type="paragraph" w:styleId="Titolo">
    <w:name w:val="Title"/>
    <w:basedOn w:val="Normale"/>
    <w:next w:val="Corpodeltesto"/>
    <w:link w:val="TitoloCarattere"/>
    <w:uiPriority w:val="99"/>
    <w:qFormat/>
    <w:rsid w:val="0060041D"/>
    <w:pPr>
      <w:keepNext/>
      <w:autoSpaceDE w:val="0"/>
      <w:spacing w:before="240" w:after="120"/>
    </w:pPr>
    <w:rPr>
      <w:rFonts w:ascii="Arial" w:cs="Arial"/>
      <w:sz w:val="28"/>
      <w:szCs w:val="28"/>
    </w:rPr>
  </w:style>
  <w:style w:type="character" w:customStyle="1" w:styleId="TitoloCarattere">
    <w:name w:val="Titolo Carattere"/>
    <w:basedOn w:val="Carpredefinitoparagrafo"/>
    <w:link w:val="Titolo"/>
    <w:uiPriority w:val="10"/>
    <w:locked/>
    <w:rsid w:val="0060041D"/>
    <w:rPr>
      <w:rFonts w:asciiTheme="majorHAnsi" w:eastAsiaTheme="majorEastAsia" w:hAnsiTheme="majorHAnsi" w:cs="Times New Roman"/>
      <w:b/>
      <w:bCs/>
      <w:kern w:val="28"/>
      <w:sz w:val="32"/>
      <w:szCs w:val="32"/>
      <w:lang w:eastAsia="ja-JP"/>
    </w:rPr>
  </w:style>
  <w:style w:type="paragraph" w:styleId="Corpodeltesto">
    <w:name w:val="Body Text"/>
    <w:basedOn w:val="Normale"/>
    <w:link w:val="CorpodeltestoCarattere"/>
    <w:uiPriority w:val="99"/>
    <w:rsid w:val="0060041D"/>
    <w:pPr>
      <w:autoSpaceDE w:val="0"/>
      <w:spacing w:after="140" w:line="288" w:lineRule="auto"/>
    </w:pPr>
  </w:style>
  <w:style w:type="paragraph" w:styleId="Elenco">
    <w:name w:val="List"/>
    <w:basedOn w:val="Corpodeltesto"/>
    <w:uiPriority w:val="99"/>
    <w:rsid w:val="0060041D"/>
    <w:rPr>
      <w:rFonts w:ascii="Tw Cen MT" w:eastAsiaTheme="minorEastAsia" w:cs="Tw Cen MT"/>
    </w:rPr>
  </w:style>
  <w:style w:type="character" w:customStyle="1" w:styleId="CorpodeltestoCarattere">
    <w:name w:val="Corpo del testo Carattere"/>
    <w:basedOn w:val="Carpredefinitoparagrafo"/>
    <w:link w:val="Corpodeltesto"/>
    <w:uiPriority w:val="99"/>
    <w:semiHidden/>
    <w:locked/>
    <w:rsid w:val="0060041D"/>
    <w:rPr>
      <w:rFonts w:ascii="Times New Roman" w:eastAsia="Times New Roman" w:hAnsi="Tw Cen MT" w:cs="Times New Roman"/>
      <w:sz w:val="24"/>
      <w:szCs w:val="24"/>
      <w:lang w:eastAsia="ja-JP"/>
    </w:rPr>
  </w:style>
  <w:style w:type="paragraph" w:styleId="Didascalia">
    <w:name w:val="caption"/>
    <w:basedOn w:val="Normale"/>
    <w:uiPriority w:val="99"/>
    <w:qFormat/>
    <w:rsid w:val="0060041D"/>
    <w:pPr>
      <w:suppressLineNumbers/>
      <w:autoSpaceDE w:val="0"/>
      <w:spacing w:before="120" w:after="120"/>
    </w:pPr>
    <w:rPr>
      <w:rFonts w:ascii="Tw Cen MT" w:eastAsiaTheme="minorEastAsia" w:cs="Tw Cen MT"/>
      <w:i/>
      <w:iCs/>
    </w:rPr>
  </w:style>
  <w:style w:type="paragraph" w:customStyle="1" w:styleId="Indice">
    <w:name w:val="Indice"/>
    <w:basedOn w:val="Normale"/>
    <w:uiPriority w:val="99"/>
    <w:rsid w:val="0060041D"/>
    <w:pPr>
      <w:suppressLineNumbers/>
      <w:autoSpaceDE w:val="0"/>
    </w:pPr>
    <w:rPr>
      <w:rFonts w:ascii="Tw Cen MT" w:eastAsiaTheme="minorEastAsia" w:cs="Tw Cen MT"/>
    </w:rPr>
  </w:style>
  <w:style w:type="character" w:styleId="Collegamentoipertestuale">
    <w:name w:val="Hyperlink"/>
    <w:basedOn w:val="Carpredefinitoparagrafo"/>
    <w:uiPriority w:val="99"/>
    <w:unhideWhenUsed/>
    <w:rsid w:val="0015187A"/>
    <w:rPr>
      <w:rFonts w:cs="Times New Roman"/>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rp@comune.tavazzano.l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3776</Characters>
  <Application>Microsoft Office Word</Application>
  <DocSecurity>0</DocSecurity>
  <Lines>31</Lines>
  <Paragraphs>8</Paragraphs>
  <ScaleCrop>false</ScaleCrop>
  <Company>Hewlett-Packard Company</Company>
  <LinksUpToDate>false</LinksUpToDate>
  <CharactersWithSpaces>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dc:title>
  <dc:creator>alberto.fabbri</dc:creator>
  <cp:lastModifiedBy>c.vighi</cp:lastModifiedBy>
  <cp:revision>4</cp:revision>
  <cp:lastPrinted>2014-12-29T16:17:00Z</cp:lastPrinted>
  <dcterms:created xsi:type="dcterms:W3CDTF">2017-01-11T11:28:00Z</dcterms:created>
  <dcterms:modified xsi:type="dcterms:W3CDTF">2017-01-11T13:52:00Z</dcterms:modified>
</cp:coreProperties>
</file>